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Logo aziendale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28"/>
          <w:szCs w:val="28"/>
        </w:rPr>
      </w:pPr>
      <w:bookmarkStart w:colFirst="0" w:colLast="0" w:name="_u6baiotpf4j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>
          <w:sz w:val="48"/>
          <w:szCs w:val="48"/>
        </w:rPr>
      </w:pPr>
      <w:bookmarkStart w:colFirst="0" w:colLast="0" w:name="_zhp6yqq03gv3" w:id="1"/>
      <w:bookmarkEnd w:id="1"/>
      <w:r w:rsidDel="00000000" w:rsidR="00000000" w:rsidRPr="00000000">
        <w:rPr>
          <w:sz w:val="48"/>
          <w:szCs w:val="48"/>
          <w:rtl w:val="0"/>
        </w:rPr>
        <w:t xml:space="preserve">[</w:t>
      </w:r>
      <w:r w:rsidDel="00000000" w:rsidR="00000000" w:rsidRPr="00000000">
        <w:rPr>
          <w:sz w:val="48"/>
          <w:szCs w:val="48"/>
          <w:rtl w:val="0"/>
        </w:rPr>
        <w:t xml:space="preserve">Nome dell’</w:t>
      </w:r>
      <w:r w:rsidDel="00000000" w:rsidR="00000000" w:rsidRPr="00000000">
        <w:rPr>
          <w:sz w:val="48"/>
          <w:szCs w:val="48"/>
          <w:rtl w:val="0"/>
        </w:rPr>
        <w:t xml:space="preserve">azienda] </w:t>
      </w:r>
    </w:p>
    <w:p w:rsidR="00000000" w:rsidDel="00000000" w:rsidP="00000000" w:rsidRDefault="00000000" w:rsidRPr="00000000" w14:paraId="00000005">
      <w:pPr>
        <w:pStyle w:val="Title"/>
        <w:jc w:val="center"/>
        <w:rPr>
          <w:sz w:val="48"/>
          <w:szCs w:val="48"/>
        </w:rPr>
      </w:pPr>
      <w:bookmarkStart w:colFirst="0" w:colLast="0" w:name="_70wtp0chg66l" w:id="2"/>
      <w:bookmarkEnd w:id="2"/>
      <w:r w:rsidDel="00000000" w:rsidR="00000000" w:rsidRPr="00000000">
        <w:rPr>
          <w:sz w:val="48"/>
          <w:szCs w:val="48"/>
          <w:rtl w:val="0"/>
        </w:rPr>
        <w:t xml:space="preserve">Business plan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205"/>
        <w:gridCol w:w="6795"/>
        <w:tblGridChange w:id="0">
          <w:tblGrid>
            <w:gridCol w:w="2205"/>
            <w:gridCol w:w="679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Progetto / azienda: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Indirizzo: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Telefono: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Sito web: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Autore: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Data: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Sommario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6">
          <w:pPr>
            <w:spacing w:before="8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pccjvb3mft7e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Executive summary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g8we5gav81w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Presentazione dell'azienda e del team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5nfjm4h8hpcm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Presentazione dei prodotti e servizi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p31xpy75wyhu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Analisi del mercato e dei competitor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0f5vk1wihkm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Obiettivi stabiliti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i5csuasim9jy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Strategie aziendali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color w:val="1155cc"/>
              <w:u w:val="single"/>
              <w:rtl w:val="0"/>
            </w:rPr>
            <w:t xml:space="preserve">S</w:t>
          </w:r>
          <w:hyperlink w:anchor="_xgit95us6qey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truttura produttiva e tappe chiave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uohah84dxe5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Aspetti giuridici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mgklwjv3gjk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Pianificazione finanziaria e operativa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yqrwfc41ayl0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Finanziamenti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after="80" w:before="200" w:line="240" w:lineRule="auto"/>
            <w:ind w:left="0" w:firstLine="0"/>
            <w:rPr>
              <w:color w:val="1155cc"/>
              <w:u w:val="single"/>
            </w:rPr>
          </w:pPr>
          <w:hyperlink w:anchor="_kt23k2anfuao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Allegati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numPr>
          <w:ilvl w:val="0"/>
          <w:numId w:val="3"/>
        </w:numPr>
        <w:spacing w:line="408" w:lineRule="auto"/>
        <w:ind w:left="425.19685039370063" w:hanging="434.99999999999994"/>
        <w:rPr/>
      </w:pPr>
      <w:bookmarkStart w:colFirst="0" w:colLast="0" w:name="_pccjvb3mft7e" w:id="3"/>
      <w:bookmarkEnd w:id="3"/>
      <w:r w:rsidDel="00000000" w:rsidR="00000000" w:rsidRPr="00000000">
        <w:rPr>
          <w:rtl w:val="0"/>
        </w:rPr>
        <w:t xml:space="preserve">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  <w:t xml:space="preserve">Presentazione dei punti chiave del progetto, in massimo 5 pagine, volta a fornire un’idea generale e a invogliare il lettore a proseguire nella lettura. </w:t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Descrivete in modo conciso e pungente la ricetta per il successo del vostro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hg8we5gav81w" w:id="4"/>
      <w:bookmarkEnd w:id="4"/>
      <w:r w:rsidDel="00000000" w:rsidR="00000000" w:rsidRPr="00000000">
        <w:rPr>
          <w:rtl w:val="0"/>
        </w:rPr>
        <w:t xml:space="preserve">Presentazione dell'azienda e del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Presentazione dell'azienda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Data di fondazione, forma giuridica e numero di dipendenti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Presentazione del settore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Presentazione della vision a lungo termine dell’azienda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Valori di riferimento finanziari (situazione dell’ultimo bilancio, ecc.)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Analisi della situazione attuale dell’azienda e dei punti di forza e debolezza individuati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Analisi della situazione nei 3 o 5  anni, con il dettaglio di rischi e opportunità che potrebbero presentarsi</w:t>
      </w:r>
    </w:p>
    <w:p w:rsidR="00000000" w:rsidDel="00000000" w:rsidP="00000000" w:rsidRDefault="00000000" w:rsidRPr="00000000" w14:paraId="00000032">
      <w:pPr>
        <w:spacing w:line="408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Presentazione del team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Da chi è composto il gruppo dirigente?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Quali sono i percorsi, le esperienze e i network dei collaboratori?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Quali sono le assunzioni previste?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In che modo i membri del team sono complementari tra loro?</w:t>
      </w:r>
    </w:p>
    <w:p w:rsidR="00000000" w:rsidDel="00000000" w:rsidP="00000000" w:rsidRDefault="00000000" w:rsidRPr="00000000" w14:paraId="0000003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5nfjm4h8hpcm" w:id="5"/>
      <w:bookmarkEnd w:id="5"/>
      <w:r w:rsidDel="00000000" w:rsidR="00000000" w:rsidRPr="00000000">
        <w:rPr>
          <w:rtl w:val="0"/>
        </w:rPr>
        <w:t xml:space="preserve">Presentazione dei prodotti o servizi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Quali sono le funzionalità del prodotto/servizio proposto?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A che punto è lo sviluppo del progetto?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Il prodotto/servizio è protetto (brevetti, marchi registrati, licenze)?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Chi è disposto a pagare per il prodotto/servizio? Quali sono le fonti di guadagno per l’azienda?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p31xpy75wyhu" w:id="6"/>
      <w:bookmarkEnd w:id="6"/>
      <w:r w:rsidDel="00000000" w:rsidR="00000000" w:rsidRPr="00000000">
        <w:rPr>
          <w:rtl w:val="0"/>
        </w:rPr>
        <w:t xml:space="preserve">Analisi del mercato e dei competitor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Presentazione del mercato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 è il valore del mercato individuato</w:t>
      </w:r>
      <w:r w:rsidDel="00000000" w:rsidR="00000000" w:rsidRPr="00000000">
        <w:rPr>
          <w:rtl w:val="0"/>
        </w:rPr>
        <w:t xml:space="preserve">? 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 è la dimensione del mercato individuato? 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Ha una dimensione nazionale o internazionale? È regolamentato?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In che modo il prodotto o servizio risponde a un bisogno non coperto dal mercato? 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Quali sono le prospettive evolutive del mercato? 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Qual è la percentuale del mercato individuato dall’azienda?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Presentazione dei clienti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Qual è la clientela target e a cosa corrisponde il cliente tipo?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 Cosa ricercano?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Come si possono raggiungere?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Dove sono presenti? A cosa sono sensibili?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Quale interesse suscita loro la vostra offerta?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Competitor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Chi sono i principali competitor diretti dell’impresa?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Qual è il loro profilo (posizionamento, brand image, azionariato, capitali, fatturato, redditività, quote di mercato, strategia)?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Quali sono i loro punti di forza e di debolezza?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Sono in grado di realizzare gli stessi prodotti/servizi della vostra azienda? Se sì, con quali tempistiche?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In che modo la concorrenza si differenzia rispetto al vostro progetto?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Chi sono i competitor indiretti (prodotti o servizi sostitutivi)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Quali sono gli elementi distintivi rispetto alla concorrenza?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numPr>
          <w:ilvl w:val="0"/>
          <w:numId w:val="3"/>
        </w:numPr>
        <w:spacing w:after="0" w:afterAutospacing="0" w:line="360" w:lineRule="auto"/>
        <w:ind w:left="425.19685039370063" w:hanging="434.99999999999994"/>
        <w:rPr/>
      </w:pPr>
      <w:bookmarkStart w:colFirst="0" w:colLast="0" w:name="_x0f5vk1wihkm" w:id="7"/>
      <w:bookmarkEnd w:id="7"/>
      <w:r w:rsidDel="00000000" w:rsidR="00000000" w:rsidRPr="00000000">
        <w:rPr>
          <w:rtl w:val="0"/>
        </w:rPr>
        <w:t xml:space="preserve">Obiettivi stabiliti</w:t>
      </w:r>
    </w:p>
    <w:p w:rsidR="00000000" w:rsidDel="00000000" w:rsidP="00000000" w:rsidRDefault="00000000" w:rsidRPr="00000000" w14:paraId="00000059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il calendario previsionale (investimenti, ingresso nel mercato, ecc.)?</w:t>
      </w:r>
    </w:p>
    <w:p w:rsidR="00000000" w:rsidDel="00000000" w:rsidP="00000000" w:rsidRDefault="00000000" w:rsidRPr="00000000" w14:paraId="0000005A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quote di mercato sono previste e in quale lasso di tempo?</w:t>
      </w:r>
    </w:p>
    <w:p w:rsidR="00000000" w:rsidDel="00000000" w:rsidP="00000000" w:rsidRDefault="00000000" w:rsidRPr="00000000" w14:paraId="0000005B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sono le previsioni di fatturato?</w:t>
      </w:r>
    </w:p>
    <w:p w:rsidR="00000000" w:rsidDel="00000000" w:rsidP="00000000" w:rsidRDefault="00000000" w:rsidRPr="00000000" w14:paraId="0000005C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Quale fatturato occorre per raggiungere il punto di pareggio?</w:t>
      </w:r>
    </w:p>
    <w:p w:rsidR="00000000" w:rsidDel="00000000" w:rsidP="00000000" w:rsidRDefault="00000000" w:rsidRPr="00000000" w14:paraId="0000005D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Quale remunerazione, e in che momento, possono aspettarsi gli investitori?</w:t>
      </w:r>
    </w:p>
    <w:p w:rsidR="00000000" w:rsidDel="00000000" w:rsidP="00000000" w:rsidRDefault="00000000" w:rsidRPr="00000000" w14:paraId="0000005E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i5csuasim9jy" w:id="8"/>
      <w:bookmarkEnd w:id="8"/>
      <w:r w:rsidDel="00000000" w:rsidR="00000000" w:rsidRPr="00000000">
        <w:rPr>
          <w:rtl w:val="0"/>
        </w:rPr>
        <w:t xml:space="preserve">Strategie aziendali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la strategia produttiva? (subappalti, mezzi di produzione e forniture necessarie, esigenze finanziarie legate alla produzione, ecc.)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la strategia di distribuzione (canali e reti di vendita, investimenti necessari, esigenze finanziarie legate al marketing, ecc.)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la strategia di marketing?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Come comunicare per promuovere l’offerta? (brand strategy, pubblicità e media)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Quale politica di prezzo? 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L’azienda ha dei clienti di riferimento ? In che modo si fidelizzano i clienti? Quanto costa acquisire un nuovo cliente? 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sono le fonti di guadagno dell’azienda? 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Quali volumi di vendita si prevedono? 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sz w:val="22"/>
          <w:szCs w:val="22"/>
          <w:rtl w:val="0"/>
        </w:rPr>
        <w:t xml:space="preserve">om</w:t>
      </w:r>
      <w:r w:rsidDel="00000000" w:rsidR="00000000" w:rsidRPr="00000000">
        <w:rPr>
          <w:rtl w:val="0"/>
        </w:rPr>
        <w:t xml:space="preserve">e può la vostra azienda creare valore e diventare redditizia?</w:t>
      </w:r>
    </w:p>
    <w:p w:rsidR="00000000" w:rsidDel="00000000" w:rsidP="00000000" w:rsidRDefault="00000000" w:rsidRPr="00000000" w14:paraId="0000006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Sono stati firmati dei partenariati strategici?</w:t>
      </w:r>
    </w:p>
    <w:p w:rsidR="00000000" w:rsidDel="00000000" w:rsidP="00000000" w:rsidRDefault="00000000" w:rsidRPr="00000000" w14:paraId="0000006C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la politica dei fornitori? (chi sono, dove si trovano e quali condizioni sono state stipulate)</w:t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sono i risultati già raggiunti? (fatturato raggiunto, stato di avanzamento di un progetto o procedura per l’ottenimento di un brevetto, ecc.) Quale sviluppo prevedete per gli anni a venire?</w:t>
      </w:r>
    </w:p>
    <w:p w:rsidR="00000000" w:rsidDel="00000000" w:rsidP="00000000" w:rsidRDefault="00000000" w:rsidRPr="00000000" w14:paraId="0000006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xgit95us6qey" w:id="9"/>
      <w:bookmarkEnd w:id="9"/>
      <w:r w:rsidDel="00000000" w:rsidR="00000000" w:rsidRPr="00000000">
        <w:rPr>
          <w:rtl w:val="0"/>
        </w:rPr>
        <w:t xml:space="preserve">Struttura produttiva e tappe chiave</w:t>
      </w:r>
    </w:p>
    <w:p w:rsidR="00000000" w:rsidDel="00000000" w:rsidP="00000000" w:rsidRDefault="00000000" w:rsidRPr="00000000" w14:paraId="00000070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Come pensate di modificare la vostra struttura? (personale, organizzazione, sito web, ufficio, produzione, magazzino, ecc.)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sono le prossime tappe chiave?</w:t>
      </w:r>
    </w:p>
    <w:p w:rsidR="00000000" w:rsidDel="00000000" w:rsidP="00000000" w:rsidRDefault="00000000" w:rsidRPr="00000000" w14:paraId="00000072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investimenti sono previsti negli anni a venire?</w:t>
      </w:r>
    </w:p>
    <w:p w:rsidR="00000000" w:rsidDel="00000000" w:rsidP="00000000" w:rsidRDefault="00000000" w:rsidRPr="00000000" w14:paraId="00000073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auohah84dxe5" w:id="10"/>
      <w:bookmarkEnd w:id="10"/>
      <w:r w:rsidDel="00000000" w:rsidR="00000000" w:rsidRPr="00000000">
        <w:rPr>
          <w:rtl w:val="0"/>
        </w:rPr>
        <w:t xml:space="preserve">Aspetti giuridici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Qual è la forma giuridica dell’azienda? Chi sono i rappresentanti legali?</w:t>
      </w:r>
    </w:p>
    <w:p w:rsidR="00000000" w:rsidDel="00000000" w:rsidP="00000000" w:rsidRDefault="00000000" w:rsidRPr="00000000" w14:paraId="00000076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Come intendete sviluppare il capitale?</w:t>
      </w:r>
    </w:p>
    <w:p w:rsidR="00000000" w:rsidDel="00000000" w:rsidP="00000000" w:rsidRDefault="00000000" w:rsidRPr="00000000" w14:paraId="00000077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misure per le protezione industriale? (brevetti, marchi depositati, ecc.)</w:t>
      </w:r>
    </w:p>
    <w:p w:rsidR="00000000" w:rsidDel="00000000" w:rsidP="00000000" w:rsidRDefault="00000000" w:rsidRPr="00000000" w14:paraId="00000078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dmgklwjv3gjk" w:id="11"/>
      <w:bookmarkEnd w:id="11"/>
      <w:r w:rsidDel="00000000" w:rsidR="00000000" w:rsidRPr="00000000">
        <w:rPr>
          <w:rtl w:val="0"/>
        </w:rPr>
        <w:t xml:space="preserve">Pianificazione finanziaria e operativa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Come si sviluppa l’azienda negli anni a venire dal punto di vista finanziario?</w:t>
      </w:r>
      <w:r w:rsidDel="00000000" w:rsidR="00000000" w:rsidRPr="00000000">
        <w:rPr>
          <w:rtl w:val="0"/>
        </w:rPr>
        <w:t xml:space="preserve"> Presentate delle tabelle previsionali a 3 o 5 anni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Come si sviluppa l’azienda negli anni a venire dal punto di vista operativo? </w:t>
      </w:r>
    </w:p>
    <w:p w:rsidR="00000000" w:rsidDel="00000000" w:rsidP="00000000" w:rsidRDefault="00000000" w:rsidRPr="00000000" w14:paraId="0000007C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yqrwfc41ayl0" w:id="12"/>
      <w:bookmarkEnd w:id="12"/>
      <w:r w:rsidDel="00000000" w:rsidR="00000000" w:rsidRPr="00000000">
        <w:rPr>
          <w:rtl w:val="0"/>
        </w:rPr>
        <w:t xml:space="preserve">Finanziamenti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il bisogno di finanziamenti globale del progetto, in base alla pianificazione finanziaria? 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quanto ammontano i fondi ricercati? 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sono i risultati previsti e i piani di tesoreria sui primi 12 mesi? E nei 3 (o 5) anni? 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Quali elementi si prevedono per migliorare la redditività del progetto?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Qual è la modalità di uscita prevista per l'investitore?</w:t>
      </w:r>
    </w:p>
    <w:p w:rsidR="00000000" w:rsidDel="00000000" w:rsidP="00000000" w:rsidRDefault="00000000" w:rsidRPr="00000000" w14:paraId="00000083">
      <w:pPr>
        <w:spacing w:line="408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numPr>
          <w:ilvl w:val="0"/>
          <w:numId w:val="3"/>
        </w:numPr>
        <w:spacing w:after="0" w:before="0" w:line="408" w:lineRule="auto"/>
        <w:ind w:left="425.19685039370063" w:hanging="434.99999999999994"/>
      </w:pPr>
      <w:bookmarkStart w:colFirst="0" w:colLast="0" w:name="_kt23k2anfuao" w:id="13"/>
      <w:bookmarkEnd w:id="13"/>
      <w:r w:rsidDel="00000000" w:rsidR="00000000" w:rsidRPr="00000000">
        <w:rPr>
          <w:rtl w:val="0"/>
        </w:rPr>
        <w:t xml:space="preserve"> </w:t>
        <w:tab/>
        <w:t xml:space="preserve">Allegati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Documenti commerciali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Lessico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Brevetti e marchi registrati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Analisi di mercato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Contratti e accordi di partnership strategici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CV dei membri del team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Statuto (o progetto di statuto) della società</w:t>
      </w:r>
    </w:p>
    <w:p w:rsidR="00000000" w:rsidDel="00000000" w:rsidP="00000000" w:rsidRDefault="00000000" w:rsidRPr="00000000" w14:paraId="0000008C">
      <w:pPr>
        <w:numPr>
          <w:ilvl w:val="0"/>
          <w:numId w:val="11"/>
        </w:numPr>
        <w:spacing w:line="408" w:lineRule="auto"/>
        <w:ind w:left="1440" w:hanging="360"/>
      </w:pPr>
      <w:r w:rsidDel="00000000" w:rsidR="00000000" w:rsidRPr="00000000">
        <w:rPr>
          <w:rtl w:val="0"/>
        </w:rPr>
        <w:t xml:space="preserve">Situazione finanziaria,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sz w:val="20"/>
          <w:szCs w:val="20"/>
          <w:u w:val="single"/>
          <w:rtl w:val="0"/>
        </w:rPr>
        <w:t xml:space="preserve">Consigli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Definite i vostri obiettivi con una roadmap temporale precisa.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Assicuratevi che gli obiettivi previsti siano misurabili e quantificabili, e valutabili alla data prevista. 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Evidenziate i vantaggi che i vostri partner finanziatori possono ottenere e le garanzie fornite per il finanziamento.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25.19685039370063" w:hanging="43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  <w:shd w:fill="auto" w:val="clear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